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59" w:rsidRDefault="00F76659" w:rsidP="00F76659">
      <w:pPr>
        <w:shd w:val="clear" w:color="auto" w:fill="FFFFFF"/>
        <w:tabs>
          <w:tab w:val="left" w:pos="5640"/>
        </w:tabs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C09F5" w:rsidRPr="00F76659" w:rsidRDefault="00F76659" w:rsidP="00F76659">
      <w:pPr>
        <w:shd w:val="clear" w:color="auto" w:fill="FFFFFF"/>
        <w:tabs>
          <w:tab w:val="left" w:pos="5640"/>
        </w:tabs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«Колыванская средняя общеобразовательная школа»</w:t>
      </w:r>
    </w:p>
    <w:p w:rsidR="00FC09F5" w:rsidRDefault="00FC09F5" w:rsidP="00C23947">
      <w:pPr>
        <w:shd w:val="clear" w:color="auto" w:fill="FFFFFF"/>
        <w:spacing w:line="240" w:lineRule="auto"/>
        <w:ind w:right="518"/>
        <w:rPr>
          <w:rFonts w:ascii="Times New Roman" w:hAnsi="Times New Roman" w:cs="Times New Roman"/>
          <w:sz w:val="28"/>
          <w:szCs w:val="28"/>
        </w:rPr>
      </w:pPr>
    </w:p>
    <w:p w:rsidR="00FC09F5" w:rsidRPr="00B7178B" w:rsidRDefault="00FC09F5" w:rsidP="00C23947">
      <w:pPr>
        <w:shd w:val="clear" w:color="auto" w:fill="FFFFFF"/>
        <w:spacing w:line="240" w:lineRule="auto"/>
        <w:ind w:right="518"/>
        <w:rPr>
          <w:rFonts w:ascii="Times New Roman" w:hAnsi="Times New Roman" w:cs="Times New Roman"/>
          <w:sz w:val="28"/>
          <w:szCs w:val="28"/>
        </w:rPr>
      </w:pPr>
    </w:p>
    <w:p w:rsidR="00C23947" w:rsidRDefault="00C23947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 на заседании                                                 </w:t>
      </w:r>
      <w:r w:rsidR="00640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23947" w:rsidRPr="008E13ED" w:rsidRDefault="00640105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="00C239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3947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МБОУ «Колыванская СОШ»</w:t>
      </w:r>
    </w:p>
    <w:p w:rsidR="00C23947" w:rsidRDefault="00C23947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C23947" w:rsidRDefault="00C23947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____________20___г.                                ______________</w:t>
      </w:r>
      <w:r w:rsidR="00640105">
        <w:rPr>
          <w:rFonts w:ascii="Times New Roman" w:hAnsi="Times New Roman" w:cs="Times New Roman"/>
          <w:i/>
          <w:iCs/>
          <w:sz w:val="28"/>
          <w:szCs w:val="28"/>
        </w:rPr>
        <w:t>Е.В. Ищенко</w:t>
      </w:r>
    </w:p>
    <w:p w:rsidR="00C23947" w:rsidRPr="00A57364" w:rsidRDefault="00C23947" w:rsidP="00C23947">
      <w:pPr>
        <w:spacing w:after="0" w:line="240" w:lineRule="auto"/>
        <w:ind w:right="2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№________________                                 «____»__________20___г.</w:t>
      </w:r>
    </w:p>
    <w:p w:rsidR="00993052" w:rsidRDefault="00993052"/>
    <w:p w:rsidR="00C23947" w:rsidRDefault="00C23947" w:rsidP="00C23947">
      <w:pPr>
        <w:jc w:val="center"/>
      </w:pPr>
    </w:p>
    <w:p w:rsidR="00C23947" w:rsidRDefault="00C23947" w:rsidP="00C23947">
      <w:pPr>
        <w:jc w:val="center"/>
      </w:pPr>
    </w:p>
    <w:p w:rsidR="00C23947" w:rsidRPr="00C23947" w:rsidRDefault="0000175C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C23947" w:rsidRPr="00C2394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C23947" w:rsidRPr="00C23947" w:rsidRDefault="00C23947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47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C23947" w:rsidRDefault="00843107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 в школе</w:t>
      </w:r>
      <w:r w:rsidR="00C23947" w:rsidRPr="00C23947">
        <w:rPr>
          <w:rFonts w:ascii="Times New Roman" w:hAnsi="Times New Roman" w:cs="Times New Roman"/>
          <w:b/>
          <w:sz w:val="28"/>
          <w:szCs w:val="28"/>
        </w:rPr>
        <w:t>»</w:t>
      </w:r>
    </w:p>
    <w:p w:rsidR="00C23947" w:rsidRDefault="00C23947" w:rsidP="00C23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47" w:rsidRDefault="00C23947" w:rsidP="008E1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ХУДОЖЕСТВЕННАЯ</w:t>
      </w:r>
    </w:p>
    <w:p w:rsidR="00C23947" w:rsidRDefault="00C23947" w:rsidP="008E1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C23947" w:rsidRDefault="00843107" w:rsidP="008E1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11-17</w:t>
      </w:r>
      <w:r w:rsidR="00C2394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23947" w:rsidRDefault="00C23947" w:rsidP="008E1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C09F5" w:rsidRDefault="00FC09F5" w:rsidP="00C23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F5" w:rsidRDefault="00FC09F5" w:rsidP="00C23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F5" w:rsidRDefault="00FC09F5" w:rsidP="00FC0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Составитель(разработчик):</w:t>
      </w:r>
    </w:p>
    <w:p w:rsidR="00FC09F5" w:rsidRDefault="00640105" w:rsidP="00FC0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Е.В. Ищенко</w:t>
      </w:r>
      <w:r w:rsidR="00FC09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09F5" w:rsidRDefault="00640105" w:rsidP="00FC0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C09F5" w:rsidRDefault="00FC09F5" w:rsidP="00FC09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0105" w:rsidRDefault="00640105" w:rsidP="00FC09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0105" w:rsidRDefault="00640105" w:rsidP="00FC09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0105" w:rsidRDefault="00640105" w:rsidP="00FC09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09F5" w:rsidRDefault="00FC09F5" w:rsidP="00FC09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09F5" w:rsidRDefault="00640105" w:rsidP="00FC0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Колыванское</w:t>
      </w:r>
    </w:p>
    <w:p w:rsidR="00FC09F5" w:rsidRDefault="00640105" w:rsidP="00FC0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FC09F5">
        <w:rPr>
          <w:rFonts w:ascii="Times New Roman" w:hAnsi="Times New Roman" w:cs="Times New Roman"/>
          <w:sz w:val="28"/>
          <w:szCs w:val="28"/>
        </w:rPr>
        <w:t>год</w:t>
      </w: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DAF" w:rsidRDefault="00923DAF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7E8" w:rsidRPr="00C227E8" w:rsidRDefault="00C227E8" w:rsidP="00C2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E8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 xml:space="preserve">1. Пояснительная записка ……………………………………………………3 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2. Содержание п</w:t>
      </w:r>
      <w:r w:rsidR="001B2C54">
        <w:rPr>
          <w:rFonts w:ascii="Times New Roman" w:hAnsi="Times New Roman" w:cs="Times New Roman"/>
          <w:sz w:val="28"/>
          <w:szCs w:val="28"/>
        </w:rPr>
        <w:t>р</w:t>
      </w:r>
      <w:r w:rsidR="00640105">
        <w:rPr>
          <w:rFonts w:ascii="Times New Roman" w:hAnsi="Times New Roman" w:cs="Times New Roman"/>
          <w:sz w:val="28"/>
          <w:szCs w:val="28"/>
        </w:rPr>
        <w:t>ограммы ………………………………………………...…9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3. Формы контроля и оц</w:t>
      </w:r>
      <w:r w:rsidR="001B2C54">
        <w:rPr>
          <w:rFonts w:ascii="Times New Roman" w:hAnsi="Times New Roman" w:cs="Times New Roman"/>
          <w:sz w:val="28"/>
          <w:szCs w:val="28"/>
        </w:rPr>
        <w:t>е</w:t>
      </w:r>
      <w:r w:rsidR="00640105">
        <w:rPr>
          <w:rFonts w:ascii="Times New Roman" w:hAnsi="Times New Roman" w:cs="Times New Roman"/>
          <w:sz w:val="28"/>
          <w:szCs w:val="28"/>
        </w:rPr>
        <w:t>ночные материалы …………………………….…13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4. Организационно - педагогические условия реализации программы ….</w:t>
      </w:r>
      <w:r w:rsidR="00640105">
        <w:rPr>
          <w:rFonts w:ascii="Times New Roman" w:hAnsi="Times New Roman" w:cs="Times New Roman"/>
          <w:sz w:val="28"/>
          <w:szCs w:val="28"/>
        </w:rPr>
        <w:t>.18</w:t>
      </w:r>
    </w:p>
    <w:p w:rsidR="00C227E8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Приложение </w:t>
      </w:r>
      <w:r w:rsidR="00C227E8" w:rsidRPr="00C227E8">
        <w:rPr>
          <w:rFonts w:ascii="Times New Roman" w:hAnsi="Times New Roman" w:cs="Times New Roman"/>
          <w:sz w:val="28"/>
          <w:szCs w:val="28"/>
        </w:rPr>
        <w:t>1…………………………………………………………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640105">
        <w:rPr>
          <w:rFonts w:ascii="Times New Roman" w:hAnsi="Times New Roman" w:cs="Times New Roman"/>
          <w:sz w:val="28"/>
          <w:szCs w:val="28"/>
        </w:rPr>
        <w:t>25</w:t>
      </w:r>
    </w:p>
    <w:p w:rsidR="001B2C54" w:rsidRPr="00C227E8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580" w:rsidRPr="00C227E8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E375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18CF" w:rsidRDefault="004C0682" w:rsidP="004C0682">
      <w:pPr>
        <w:pStyle w:val="22"/>
        <w:shd w:val="clear" w:color="auto" w:fill="auto"/>
        <w:spacing w:line="240" w:lineRule="auto"/>
        <w:ind w:firstLine="360"/>
      </w:pPr>
      <w:r w:rsidRPr="004C0682">
        <w:rPr>
          <w:b/>
        </w:rPr>
        <w:lastRenderedPageBreak/>
        <w:t>1.1.</w:t>
      </w:r>
      <w:r w:rsidR="00A118CF">
        <w:t>Дополнительная общеобразовательная общеразвивающая программа базового уровня «</w:t>
      </w:r>
      <w:r w:rsidR="00843107">
        <w:rPr>
          <w:b/>
        </w:rPr>
        <w:t>Театр</w:t>
      </w:r>
      <w:r w:rsidR="00A118CF">
        <w:rPr>
          <w:b/>
        </w:rPr>
        <w:t xml:space="preserve"> в школе</w:t>
      </w:r>
      <w:r w:rsidR="00A118CF">
        <w:t xml:space="preserve">» (далее - Программа) имеет </w:t>
      </w:r>
      <w:r w:rsidR="00A118CF">
        <w:rPr>
          <w:rStyle w:val="23"/>
        </w:rPr>
        <w:t xml:space="preserve">художественную направленность, </w:t>
      </w:r>
      <w:r w:rsidR="00A118CF">
        <w:rPr>
          <w:color w:val="000000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="00D43303">
        <w:rPr>
          <w:color w:val="000000"/>
          <w:shd w:val="clear" w:color="auto" w:fill="FFFFFF"/>
          <w:lang w:val="en-US"/>
        </w:rPr>
        <w:t xml:space="preserve"> </w:t>
      </w:r>
      <w:r w:rsidR="00A118CF">
        <w:t xml:space="preserve">рассчитана на </w:t>
      </w:r>
      <w:r w:rsidR="00A118CF">
        <w:rPr>
          <w:b/>
          <w:bCs/>
        </w:rPr>
        <w:t xml:space="preserve">базовый </w:t>
      </w:r>
      <w:r w:rsidR="00A118CF">
        <w:t>уровень освоения.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865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9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02C91">
        <w:rPr>
          <w:rFonts w:ascii="Times New Roman" w:hAnsi="Times New Roman" w:cs="Times New Roman"/>
          <w:sz w:val="28"/>
          <w:szCs w:val="28"/>
        </w:rPr>
        <w:t>общеразвива</w:t>
      </w:r>
      <w:r>
        <w:rPr>
          <w:rFonts w:ascii="Times New Roman" w:hAnsi="Times New Roman" w:cs="Times New Roman"/>
          <w:sz w:val="28"/>
          <w:szCs w:val="28"/>
        </w:rPr>
        <w:t>ющая Программа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составлена в со</w:t>
      </w:r>
      <w:r>
        <w:rPr>
          <w:rFonts w:ascii="Times New Roman" w:hAnsi="Times New Roman" w:cs="Times New Roman"/>
          <w:sz w:val="28"/>
          <w:szCs w:val="28"/>
        </w:rPr>
        <w:t>ответствии с</w:t>
      </w:r>
      <w:r w:rsidRPr="00802C91">
        <w:rPr>
          <w:rFonts w:ascii="Times New Roman" w:hAnsi="Times New Roman" w:cs="Times New Roman"/>
          <w:sz w:val="28"/>
          <w:szCs w:val="28"/>
        </w:rPr>
        <w:t xml:space="preserve"> нормативными документами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РФ и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 требованиями следующих нормативных документов:</w:t>
      </w:r>
    </w:p>
    <w:p w:rsidR="00865237" w:rsidRPr="00964AAA" w:rsidRDefault="00865237" w:rsidP="00865237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8652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Распоряжение Правительства РФ от 31.03.2022 N 678-р</w:t>
      </w:r>
      <w:r w:rsidRPr="0086523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Концепции развития</w:t>
      </w:r>
      <w:r w:rsidRPr="00964AAA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детей до 2030 г. и плана мероприятий по ее реализации</w:t>
      </w:r>
      <w:r w:rsidR="00FA7CD1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2012 г.№ 273-ФЗ «Об образовании в Российской Федерации» (ред. от 30.12.2021)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964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бщеобразовательным программам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Примерная номенклатура дел для использования в работе учреждений дополнительного образования детей</w:t>
        </w:r>
      </w:hyperlink>
      <w:hyperlink r:id="rId1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37" w:rsidRP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Минпросвещения</w:t>
        </w:r>
        <w:r w:rsidR="003D3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России от 17.12.2019 № Р-136 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Об утверждении методических рекомендаций по приобретению средств обучения и воспитания в целях создания новых мест в образовательных организациях 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lastRenderedPageBreak/>
          <w:t>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Минпросвещения России от 1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>Письмо Минпросвещения России «О формировании Всероссийского перечня (реестра) школьных театров</w:t>
      </w:r>
      <w:r w:rsidR="00FA7CD1">
        <w:rPr>
          <w:rFonts w:ascii="Times New Roman" w:hAnsi="Times New Roman" w:cs="Times New Roman"/>
          <w:sz w:val="28"/>
          <w:szCs w:val="28"/>
        </w:rPr>
        <w:t>» от 6 мая 2022 г. № ДГ-1067/06.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>Протокол расширенного совещания по созданию и развитию школьных театров в субъектах Российской Федерации от</w:t>
      </w:r>
      <w:r w:rsidR="00FA7CD1">
        <w:rPr>
          <w:rFonts w:ascii="Times New Roman" w:hAnsi="Times New Roman" w:cs="Times New Roman"/>
          <w:sz w:val="28"/>
          <w:szCs w:val="28"/>
        </w:rPr>
        <w:t xml:space="preserve"> 27 декабря 2021 г. № К-31/06пр.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</w:t>
      </w:r>
      <w:r w:rsidR="00FA7CD1">
        <w:rPr>
          <w:rFonts w:ascii="Times New Roman" w:hAnsi="Times New Roman" w:cs="Times New Roman"/>
          <w:sz w:val="28"/>
          <w:szCs w:val="28"/>
        </w:rPr>
        <w:t>ации от 17 февраля 2022 г.№ 83.</w:t>
      </w:r>
    </w:p>
    <w:p w:rsidR="00865237" w:rsidRPr="00CC4616" w:rsidRDefault="00865237" w:rsidP="003D3138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План работы («дорожная карта») по созданию и развитию школьных театров в субъектах Российской Федерации на 2021-2024 г</w:t>
      </w:r>
      <w:r w:rsidR="00FA7CD1">
        <w:rPr>
          <w:rFonts w:ascii="Times New Roman" w:hAnsi="Times New Roman" w:cs="Times New Roman"/>
          <w:sz w:val="28"/>
          <w:szCs w:val="28"/>
        </w:rPr>
        <w:t>оды.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3D3138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7 мая 2012 г. № 599 "О мерах по реализации государственной политики в области образования и науки"</w:t>
        </w:r>
      </w:hyperlink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 о правах ребенка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Примерные требования к дополнительным образовательным программам 06-1844 от 11.12.2006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2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РФ от 7 июля 2011 г. № 899 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4C0682">
      <w:pPr>
        <w:shd w:val="clear" w:color="auto" w:fill="FFFFFF"/>
        <w:spacing w:after="0"/>
        <w:ind w:firstLine="60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B221AA" w:rsidP="00B221AA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A8A"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 Основная форма обучения фиксируется вучебном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7E2A14">
        <w:rPr>
          <w:rFonts w:ascii="Times New Roman" w:hAnsi="Times New Roman" w:cs="Times New Roman"/>
          <w:sz w:val="28"/>
          <w:szCs w:val="28"/>
        </w:rPr>
        <w:t>ающихся в группе: 10</w:t>
      </w:r>
      <w:r w:rsidR="00101DB7">
        <w:rPr>
          <w:rFonts w:ascii="Times New Roman" w:hAnsi="Times New Roman" w:cs="Times New Roman"/>
          <w:sz w:val="28"/>
          <w:szCs w:val="28"/>
        </w:rPr>
        <w:t xml:space="preserve">-25 человек, возраст занимающихся </w:t>
      </w:r>
      <w:r w:rsidR="00843107">
        <w:rPr>
          <w:rFonts w:ascii="Times New Roman" w:hAnsi="Times New Roman" w:cs="Times New Roman"/>
          <w:b/>
          <w:sz w:val="28"/>
          <w:szCs w:val="28"/>
        </w:rPr>
        <w:t>11-17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7E2A14">
        <w:rPr>
          <w:rFonts w:ascii="Times New Roman" w:hAnsi="Times New Roman" w:cs="Times New Roman"/>
          <w:b/>
          <w:sz w:val="28"/>
          <w:szCs w:val="28"/>
        </w:rPr>
        <w:t>1 раз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</w:p>
    <w:p w:rsidR="00A81B15" w:rsidRPr="00794E04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lastRenderedPageBreak/>
        <w:t>Общее количество</w:t>
      </w:r>
      <w:r w:rsidR="00101DB7">
        <w:rPr>
          <w:rFonts w:ascii="Times New Roman" w:hAnsi="Times New Roman" w:cs="Times New Roman"/>
          <w:sz w:val="28"/>
          <w:szCs w:val="28"/>
        </w:rPr>
        <w:t xml:space="preserve"> учебных часов, запланированных на весь период </w:t>
      </w:r>
      <w:r w:rsidR="007E2A14">
        <w:rPr>
          <w:rFonts w:ascii="Times New Roman" w:hAnsi="Times New Roman" w:cs="Times New Roman"/>
          <w:sz w:val="28"/>
          <w:szCs w:val="28"/>
        </w:rPr>
        <w:t>обучения: 72</w:t>
      </w:r>
      <w:r w:rsidRPr="00E97A6D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год: 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843107">
        <w:rPr>
          <w:rFonts w:ascii="Times New Roman" w:hAnsi="Times New Roman" w:cs="Times New Roman"/>
          <w:b/>
          <w:sz w:val="28"/>
          <w:szCs w:val="28"/>
        </w:rPr>
        <w:t>часа.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794E04" w:rsidRDefault="00A81B15" w:rsidP="00B221AA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lastRenderedPageBreak/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B221AA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1.6.3. </w:t>
      </w:r>
      <w:r w:rsidR="00A81B15" w:rsidRPr="001F527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 проявлять инициативу и активность, планировать свою работ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Pr="00A113B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37" w:rsidRDefault="001B2C54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00175C" w:rsidRPr="00996437" w:rsidRDefault="00B221AA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="001B2C54">
        <w:rPr>
          <w:rFonts w:ascii="Times New Roman" w:hAnsi="Times New Roman" w:cs="Times New Roman"/>
          <w:b/>
          <w:sz w:val="28"/>
          <w:szCs w:val="28"/>
        </w:rPr>
        <w:t>1.</w:t>
      </w:r>
      <w:r w:rsidR="00FE2B3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Style w:val="a8"/>
        <w:tblW w:w="0" w:type="auto"/>
        <w:tblLook w:val="04A0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1.История театра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 на развитие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фантазии и воображения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7E2A1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CA706E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главной темы пьесы и идеи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B221AA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2C54">
        <w:rPr>
          <w:rFonts w:ascii="Times New Roman" w:hAnsi="Times New Roman" w:cs="Times New Roman"/>
          <w:b/>
          <w:sz w:val="28"/>
          <w:szCs w:val="28"/>
        </w:rPr>
        <w:t>.2</w:t>
      </w:r>
      <w:r w:rsidR="0000175C">
        <w:rPr>
          <w:rFonts w:ascii="Times New Roman" w:hAnsi="Times New Roman" w:cs="Times New Roman"/>
          <w:b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 w:rsidR="0000175C"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1.Основы практической работы над голосом. Логика речи.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  <w:r w:rsidR="00AD3F43">
        <w:rPr>
          <w:rFonts w:ascii="Times New Roman" w:hAnsi="Times New Roman" w:cs="Times New Roman"/>
          <w:sz w:val="28"/>
          <w:szCs w:val="28"/>
        </w:rPr>
        <w:t xml:space="preserve">(6 ч.)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2.Создание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5.Репетиции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6.Сводные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7.Генеральные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 xml:space="preserve">1.Показ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7.2.Поведение итогов.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 xml:space="preserve"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221AA" w:rsidP="00BE3EDC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E3EDC"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B221AA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3.3. </w:t>
      </w:r>
      <w:r w:rsidR="0000175C"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2-4 произведения художественной литературы. С </w:t>
            </w:r>
            <w:r w:rsidRPr="00F03D3B">
              <w:rPr>
                <w:sz w:val="28"/>
                <w:szCs w:val="28"/>
              </w:rPr>
              <w:lastRenderedPageBreak/>
              <w:t>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6-8 произведений художественной литературы. </w:t>
            </w:r>
            <w:r w:rsidRPr="00F03D3B">
              <w:rPr>
                <w:sz w:val="28"/>
                <w:szCs w:val="28"/>
              </w:rPr>
              <w:lastRenderedPageBreak/>
              <w:t>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9-10 произведений художественной литературы. Умеет </w:t>
            </w:r>
            <w:r w:rsidRPr="00F03D3B">
              <w:rPr>
                <w:sz w:val="28"/>
                <w:szCs w:val="28"/>
              </w:rPr>
              <w:lastRenderedPageBreak/>
              <w:t xml:space="preserve">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</w:t>
            </w:r>
            <w:r w:rsidRPr="00F03D3B">
              <w:rPr>
                <w:sz w:val="28"/>
                <w:szCs w:val="28"/>
              </w:rPr>
              <w:lastRenderedPageBreak/>
              <w:t>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Самостоятельно создает образ увиденного (услышанного). Проявляет устойчивый интерес к театральному 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 xml:space="preserve">ванной </w:t>
            </w:r>
            <w:r w:rsidRPr="00F03D3B">
              <w:rPr>
                <w:sz w:val="28"/>
                <w:szCs w:val="28"/>
              </w:rPr>
              <w:lastRenderedPageBreak/>
              <w:t>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Деятельность хаотична, непродуманна, прерывает деятельность из-за возникающих трудностей, сти- мулирующая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Уровень активности, самостоятельности подростка низкий, при выполнении </w:t>
            </w:r>
            <w:r w:rsidRPr="00F03D3B">
              <w:rPr>
                <w:sz w:val="28"/>
                <w:szCs w:val="28"/>
              </w:rPr>
              <w:lastRenderedPageBreak/>
              <w:t>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недостаточно активен и самостоятелен, но при выполнении </w:t>
            </w:r>
            <w:r w:rsidRPr="00F03D3B">
              <w:rPr>
                <w:sz w:val="28"/>
                <w:szCs w:val="28"/>
              </w:rPr>
              <w:lastRenderedPageBreak/>
              <w:t>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любознателен, активен, задания выполняет с интересом, </w:t>
            </w:r>
            <w:r w:rsidRPr="00F03D3B">
              <w:rPr>
                <w:sz w:val="28"/>
                <w:szCs w:val="28"/>
              </w:rPr>
              <w:lastRenderedPageBreak/>
              <w:t>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Pr="003D3138" w:rsidRDefault="00B221AA" w:rsidP="00B221A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операциональной и эмоционально-волевой сферах, обретаемые в ходе успешного освоения избранного вида </w:t>
      </w:r>
      <w:r w:rsidRPr="003D3138">
        <w:rPr>
          <w:color w:val="auto"/>
          <w:sz w:val="28"/>
          <w:szCs w:val="28"/>
        </w:rPr>
        <w:t xml:space="preserve">деятельности. 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Программа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Встав на позицию актера-творца, обучающийся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 xml:space="preserve">Программа базируется на основных принципах системы </w:t>
      </w:r>
      <w:r w:rsidRPr="003D3138">
        <w:rPr>
          <w:sz w:val="28"/>
          <w:szCs w:val="28"/>
        </w:rPr>
        <w:br/>
        <w:t>К.С.Станиславского. Так же достижении современной педагогики и возрастной психологии.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культурного,  программа воспитания основывается на идеях Гармонии, Добра, Красоты.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творчеству.Синтез театрального действа позволяет донести до детей гуманистические и эстетические идеи театра.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Идея создания театрального образа, положена в основу жизнедеятельности школьного театра.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lastRenderedPageBreak/>
        <w:t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целеустремлений».Отсюда, воспитание личности формируется в деятельности, и только она создает условия для самореализации.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социуму.Идея восхождения юных артистов к общечеловеческим ценностям: Красота. Гармония. Духовность. Познание.Реализация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объединения.Чтобы воспитать художника, недостаточно вооружить его только техникой искусства, нужно помочь своему ребенку сформироваться как личность и утвердиться в эстетических позициях.</w:t>
      </w:r>
    </w:p>
    <w:p w:rsidR="00B221AA" w:rsidRPr="003D313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138">
        <w:rPr>
          <w:sz w:val="28"/>
          <w:szCs w:val="28"/>
        </w:rPr>
        <w:t>Способы и формы воспитания в школьном театре совсем иные, чем в семье, они обусловлены спецификой деятельности, но задачи едины: воспитать честных, умных, добрых людей; способствовать выработке позитивных нравственных оценок и принципов.</w:t>
      </w:r>
      <w:r w:rsidR="003D3138">
        <w:rPr>
          <w:sz w:val="28"/>
          <w:szCs w:val="28"/>
        </w:rPr>
        <w:t xml:space="preserve"> </w:t>
      </w:r>
      <w:r w:rsidRPr="003D3138">
        <w:rPr>
          <w:sz w:val="28"/>
          <w:szCs w:val="28"/>
        </w:rPr>
        <w:t>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B221AA" w:rsidRDefault="00B221AA" w:rsidP="00837A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221AA"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3D3138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Актовый </w:t>
      </w:r>
      <w:r w:rsidR="00B221AA">
        <w:rPr>
          <w:rFonts w:ascii="Times New Roman" w:hAnsi="Times New Roman" w:cs="Times New Roman"/>
          <w:sz w:val="28"/>
          <w:szCs w:val="28"/>
        </w:rPr>
        <w:t xml:space="preserve"> или спортивный</w:t>
      </w:r>
      <w:r w:rsidR="00B221AA"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 w:rsidR="00B221AA"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3D3138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1AA">
        <w:rPr>
          <w:rFonts w:ascii="Times New Roman" w:hAnsi="Times New Roman" w:cs="Times New Roman"/>
          <w:sz w:val="28"/>
          <w:szCs w:val="28"/>
        </w:rPr>
        <w:t>. Стулья.</w:t>
      </w:r>
    </w:p>
    <w:p w:rsidR="00B221AA" w:rsidRDefault="003D3138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1AA">
        <w:rPr>
          <w:rFonts w:ascii="Times New Roman" w:hAnsi="Times New Roman" w:cs="Times New Roman"/>
          <w:sz w:val="28"/>
          <w:szCs w:val="28"/>
        </w:rPr>
        <w:t>. Ноутбук.</w:t>
      </w:r>
    </w:p>
    <w:p w:rsidR="00B221AA" w:rsidRDefault="003D3138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1AA">
        <w:rPr>
          <w:rFonts w:ascii="Times New Roman" w:hAnsi="Times New Roman" w:cs="Times New Roman"/>
          <w:sz w:val="28"/>
          <w:szCs w:val="28"/>
        </w:rPr>
        <w:t>. Радиомикрофон.</w:t>
      </w:r>
    </w:p>
    <w:p w:rsidR="00B221AA" w:rsidRDefault="003D3138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21AA">
        <w:rPr>
          <w:rFonts w:ascii="Times New Roman" w:hAnsi="Times New Roman" w:cs="Times New Roman"/>
          <w:sz w:val="28"/>
          <w:szCs w:val="28"/>
        </w:rPr>
        <w:t>. А</w:t>
      </w:r>
      <w:r w:rsidR="00B221AA"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 w:rsidR="00B221AA"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3D3138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21AA">
        <w:rPr>
          <w:rFonts w:ascii="Times New Roman" w:hAnsi="Times New Roman" w:cs="Times New Roman"/>
          <w:sz w:val="28"/>
          <w:szCs w:val="28"/>
        </w:rPr>
        <w:t>. К</w:t>
      </w:r>
      <w:r w:rsidR="00B221AA" w:rsidRPr="00E97A6D">
        <w:rPr>
          <w:rFonts w:ascii="Times New Roman" w:hAnsi="Times New Roman" w:cs="Times New Roman"/>
          <w:sz w:val="28"/>
          <w:szCs w:val="28"/>
        </w:rPr>
        <w:t>остюмерная для хранения костю</w:t>
      </w:r>
      <w:r w:rsidR="00B221AA">
        <w:rPr>
          <w:rFonts w:ascii="Times New Roman" w:hAnsi="Times New Roman" w:cs="Times New Roman"/>
          <w:sz w:val="28"/>
          <w:szCs w:val="28"/>
        </w:rPr>
        <w:t>мов, головных уборов, реквизита.</w:t>
      </w:r>
    </w:p>
    <w:p w:rsidR="00B221AA" w:rsidRPr="00E97A6D" w:rsidRDefault="003D3138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B221AA">
        <w:rPr>
          <w:rFonts w:ascii="Times New Roman" w:hAnsi="Times New Roman" w:cs="Times New Roman"/>
          <w:sz w:val="28"/>
          <w:szCs w:val="28"/>
        </w:rPr>
        <w:t>. Фото и видеоаппаратура.</w:t>
      </w:r>
    </w:p>
    <w:p w:rsidR="00B221AA" w:rsidRDefault="003D3138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21AA">
        <w:rPr>
          <w:rFonts w:ascii="Times New Roman" w:hAnsi="Times New Roman" w:cs="Times New Roman"/>
          <w:sz w:val="28"/>
          <w:szCs w:val="28"/>
        </w:rPr>
        <w:t>.Декорации.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музыки,видеотека спектаклей коллектива, профессиональных и любительских кукольных театроврепертуарные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декорацийметодологические разработки с творческими заданиями, театральными играми и упражнениями по актерскому мастерству.</w:t>
      </w: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E71C2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EF6781"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EF6781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театров«Я вхожу вмир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2. Бруссер А.М. Сценическая речь. /Методические рекомендации и практическиезадания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Бруссер А.М., Оссовская М.П. Глаголим.ру. /Ау</w:t>
      </w:r>
      <w:r>
        <w:rPr>
          <w:rFonts w:ascii="Times New Roman" w:hAnsi="Times New Roman" w:cs="Times New Roman"/>
          <w:sz w:val="28"/>
          <w:szCs w:val="28"/>
        </w:rPr>
        <w:t xml:space="preserve">диовидео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4. Брызгунова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>– М.: Междунар.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Гринер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Ершова А.П., Букатов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«Юрайт»,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29. Шихматов Л.М., Львова В.К. Сценические этюды: Учебное пособие /Под ред. М.П. Семакова. –6-е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обучающихся: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2. Алянский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>– М.: Междунар.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>ые актеры. – Л.: Лениздат,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Инфопедия для углубления знаний: [Электронный ресурс]. URL: </w:t>
      </w:r>
      <w:hyperlink r:id="rId25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26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r w:rsidRPr="00946B6D">
          <w:rPr>
            <w:rStyle w:val="a9"/>
            <w:sz w:val="28"/>
            <w:szCs w:val="28"/>
            <w:lang w:val="en-US"/>
          </w:rPr>
          <w:t>ru</w:t>
        </w:r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shkole</w:t>
        </w:r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stati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i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materialy</w:t>
        </w:r>
        <w:r w:rsidRPr="00C904A9">
          <w:rPr>
            <w:rStyle w:val="a9"/>
            <w:sz w:val="28"/>
            <w:szCs w:val="28"/>
          </w:rPr>
          <w:t>/79</w:t>
        </w:r>
      </w:hyperlink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27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28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29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9B0CFC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9B0CFC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1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9B0CFC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2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9B0CFC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3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«Драматешка» «Театральные шумы»</w:t>
      </w:r>
      <w:hyperlink r:id="rId34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«Драматешка» «Музыка»</w:t>
      </w:r>
      <w:hyperlink r:id="rId35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105" w:rsidRDefault="00640105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105" w:rsidRDefault="00640105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F4D55" w:rsidRDefault="00DA1B7D" w:rsidP="00DA1B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Приложение 1</w:t>
      </w:r>
    </w:p>
    <w:p w:rsidR="0000175C" w:rsidRDefault="00FE2B37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2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ный (тематический) план</w:t>
      </w:r>
      <w:r w:rsidRPr="007B2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обучения</w:t>
      </w:r>
    </w:p>
    <w:tbl>
      <w:tblPr>
        <w:tblStyle w:val="a8"/>
        <w:tblW w:w="0" w:type="auto"/>
        <w:tblInd w:w="-147" w:type="dxa"/>
        <w:tblLayout w:type="fixed"/>
        <w:tblLook w:val="04A0"/>
      </w:tblPr>
      <w:tblGrid>
        <w:gridCol w:w="592"/>
        <w:gridCol w:w="1386"/>
        <w:gridCol w:w="30"/>
        <w:gridCol w:w="1395"/>
        <w:gridCol w:w="30"/>
        <w:gridCol w:w="2374"/>
        <w:gridCol w:w="30"/>
        <w:gridCol w:w="1408"/>
        <w:gridCol w:w="30"/>
        <w:gridCol w:w="1514"/>
        <w:gridCol w:w="1552"/>
      </w:tblGrid>
      <w:tr w:rsidR="00DE00B6" w:rsidTr="0004437D">
        <w:tc>
          <w:tcPr>
            <w:tcW w:w="592" w:type="dxa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416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Дата, время проведения занятий </w:t>
            </w:r>
          </w:p>
        </w:tc>
        <w:tc>
          <w:tcPr>
            <w:tcW w:w="1425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04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438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514" w:type="dxa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</w:p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E00B6" w:rsidTr="0004437D">
        <w:tc>
          <w:tcPr>
            <w:tcW w:w="59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0B6" w:rsidRDefault="00724C7F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640105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—16</w:t>
            </w:r>
            <w:r w:rsidR="00DE00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5" w:type="dxa"/>
            <w:gridSpan w:val="2"/>
          </w:tcPr>
          <w:p w:rsidR="002E1F72" w:rsidRPr="008B0CF3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2E1F72" w:rsidRPr="008B0CF3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0C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Теория:</w:t>
            </w:r>
          </w:p>
          <w:p w:rsidR="002E1F72" w:rsidRPr="008B0CF3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F3">
              <w:rPr>
                <w:rFonts w:ascii="Times New Roman" w:hAnsi="Times New Roman" w:cs="Times New Roman"/>
                <w:sz w:val="28"/>
                <w:szCs w:val="28"/>
              </w:rPr>
              <w:t xml:space="preserve">Тема.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</w:t>
            </w:r>
          </w:p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14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ind w:right="206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3B3B3F" w:rsidTr="0004437D">
        <w:tc>
          <w:tcPr>
            <w:tcW w:w="59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6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2E1F72" w:rsidRPr="00996437" w:rsidRDefault="002E1F72" w:rsidP="002E1F7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9964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театра.</w:t>
            </w:r>
          </w:p>
          <w:p w:rsidR="002E1F72" w:rsidRPr="00996437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Теория: </w:t>
            </w:r>
          </w:p>
          <w:p w:rsidR="002E1F72" w:rsidRPr="00996437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  <w:p w:rsidR="002E1F72" w:rsidRDefault="002E1F72" w:rsidP="002E1F7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Pr="008B0CF3" w:rsidRDefault="003B3B3F" w:rsidP="003B3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8B0CF3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4" w:type="dxa"/>
            <w:gridSpan w:val="3"/>
          </w:tcPr>
          <w:p w:rsidR="003B3B3F" w:rsidRPr="00996437" w:rsidRDefault="003B3B3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724C7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дел 2. Актерское мастерство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1208E6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0182" w:rsidRDefault="00EB0182" w:rsidP="00EB0182">
            <w:r>
              <w:t>Пн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актера. Основные понятия системы Станиславского.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514" w:type="dxa"/>
          </w:tcPr>
          <w:p w:rsidR="003B3B3F" w:rsidRDefault="003B3B3F" w:rsidP="003B3B3F">
            <w:r w:rsidRPr="001208E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0182" w:rsidRDefault="00EB0182" w:rsidP="00EB0182">
            <w:r>
              <w:t>Пн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D424A9" w:rsidRDefault="003B3B3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724C7F"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</w:p>
          <w:p w:rsidR="003B3B3F" w:rsidRPr="00BB4B33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1208E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Pr="007E12DD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B0182" w:rsidRDefault="00EB0182" w:rsidP="00EB0182">
            <w:r>
              <w:t>Пн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D424A9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</w:p>
          <w:p w:rsidR="003B3B3F" w:rsidRPr="00576836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B0182" w:rsidRDefault="00EB0182" w:rsidP="00EB0182">
            <w:r>
              <w:t>Пн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мальным использованием текста.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3B3B3F" w:rsidRDefault="003B3B3F" w:rsidP="003B3B3F"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/>
        </w:tc>
        <w:tc>
          <w:tcPr>
            <w:tcW w:w="1395" w:type="dxa"/>
          </w:tcPr>
          <w:p w:rsidR="003B3B3F" w:rsidRPr="008B0CF3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761643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B0182" w:rsidRDefault="00EB0182" w:rsidP="00EB0182">
            <w:r>
              <w:t>Пн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речи.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B0182" w:rsidRDefault="00EB0182" w:rsidP="00EB0182">
            <w:r>
              <w:t>Пн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3B3B3F" w:rsidRPr="00413133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Отработка навыка правильного дыхания.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514" w:type="dxa"/>
          </w:tcPr>
          <w:p w:rsidR="003B3B3F" w:rsidRDefault="00640105" w:rsidP="003B3B3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3B3B3F" w:rsidRPr="00AE7D5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D1246A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3"/>
          </w:tcPr>
          <w:p w:rsidR="003B3B3F" w:rsidRPr="00413133" w:rsidRDefault="003B3B3F" w:rsidP="003B3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761643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6" w:type="dxa"/>
            <w:gridSpan w:val="2"/>
          </w:tcPr>
          <w:p w:rsidR="00EB0182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B0182" w:rsidRDefault="00EB0182" w:rsidP="00EB0182">
            <w:r>
              <w:t>Пн</w:t>
            </w:r>
          </w:p>
          <w:p w:rsidR="00DE00B6" w:rsidRDefault="00EB0182" w:rsidP="00EB0182">
            <w:r>
              <w:t>15.30 —16.30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E1032B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предметом. 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514" w:type="dxa"/>
          </w:tcPr>
          <w:p w:rsidR="003B3B3F" w:rsidRDefault="00640105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3B3B3F" w:rsidRPr="00AE7D5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3B3B3F" w:rsidRPr="00E1032B" w:rsidRDefault="003B3B3F" w:rsidP="0072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724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514" w:type="dxa"/>
          </w:tcPr>
          <w:p w:rsidR="003B3B3F" w:rsidRDefault="00640105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3B3B3F" w:rsidRPr="00AE7D5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AE7D52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3"/>
          </w:tcPr>
          <w:p w:rsidR="003B3B3F" w:rsidRPr="00413133" w:rsidRDefault="003B3B3F" w:rsidP="003B3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AE7D52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E00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514" w:type="dxa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E27223" w:rsidRPr="00AE7D5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разговор о замысле спектакля.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ские занятия</w:t>
            </w:r>
          </w:p>
        </w:tc>
        <w:tc>
          <w:tcPr>
            <w:tcW w:w="1514" w:type="dxa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Актовый </w:t>
            </w:r>
            <w:r w:rsidR="00E27223" w:rsidRPr="00AE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Pr="00FA27FB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34" w:type="dxa"/>
            <w:gridSpan w:val="3"/>
          </w:tcPr>
          <w:p w:rsidR="00E27223" w:rsidRPr="00413133" w:rsidRDefault="00E27223" w:rsidP="00E27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27223" w:rsidRPr="00AE7D52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Лекции, 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514" w:type="dxa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395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r w:rsidRPr="000570A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6" w:type="dxa"/>
          </w:tcPr>
          <w:p w:rsidR="00DE00B6" w:rsidRDefault="00EB0182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04437D" w:rsidRDefault="0004437D" w:rsidP="0004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Промежу-</w:t>
            </w:r>
          </w:p>
          <w:p w:rsidR="00E27223" w:rsidRDefault="0004437D" w:rsidP="0004437D">
            <w:r>
              <w:rPr>
                <w:rFonts w:ascii="Times New Roman" w:hAnsi="Times New Roman" w:cs="Times New Roman"/>
                <w:sz w:val="28"/>
                <w:szCs w:val="28"/>
              </w:rPr>
              <w:t>точный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r w:rsidRPr="000570A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6" w:type="dxa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438" w:type="dxa"/>
            <w:gridSpan w:val="2"/>
          </w:tcPr>
          <w:p w:rsidR="00E27223" w:rsidRDefault="00336A6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86" w:type="dxa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  <w:r w:rsidR="0004437D">
              <w:rPr>
                <w:rFonts w:ascii="Times New Roman" w:hAnsi="Times New Roman" w:cs="Times New Roman"/>
                <w:sz w:val="28"/>
                <w:szCs w:val="28"/>
              </w:rPr>
              <w:t>ы, генеральная репетиция</w:t>
            </w:r>
          </w:p>
        </w:tc>
        <w:tc>
          <w:tcPr>
            <w:tcW w:w="1544" w:type="dxa"/>
            <w:gridSpan w:val="2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04437D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Pr="00942B84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413133" w:rsidRDefault="00E27223" w:rsidP="00E27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Итоговые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Премьера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</w:p>
        </w:tc>
        <w:tc>
          <w:tcPr>
            <w:tcW w:w="1544" w:type="dxa"/>
            <w:gridSpan w:val="2"/>
          </w:tcPr>
          <w:p w:rsidR="00E27223" w:rsidRDefault="00640105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E272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0182" w:rsidRP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DE00B6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182">
              <w:rPr>
                <w:rFonts w:ascii="Times New Roman" w:hAnsi="Times New Roman" w:cs="Times New Roman"/>
                <w:sz w:val="28"/>
                <w:szCs w:val="28"/>
              </w:rPr>
              <w:t>15.30 —16.30</w:t>
            </w: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7B210E" w:rsidRDefault="007B210E" w:rsidP="00837A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7B210E" w:rsidSect="001F4D55">
      <w:footerReference w:type="default" r:id="rId36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F5" w:rsidRDefault="00D33AF5" w:rsidP="00C227E8">
      <w:pPr>
        <w:spacing w:after="0" w:line="240" w:lineRule="auto"/>
      </w:pPr>
      <w:r>
        <w:separator/>
      </w:r>
    </w:p>
  </w:endnote>
  <w:endnote w:type="continuationSeparator" w:id="1">
    <w:p w:rsidR="00D33AF5" w:rsidRDefault="00D33AF5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880522"/>
    </w:sdtPr>
    <w:sdtContent>
      <w:p w:rsidR="003D3138" w:rsidRDefault="009B0CFC">
        <w:pPr>
          <w:pStyle w:val="a6"/>
          <w:jc w:val="right"/>
        </w:pPr>
        <w:fldSimple w:instr="PAGE   \* MERGEFORMAT">
          <w:r w:rsidR="00D43303">
            <w:rPr>
              <w:noProof/>
            </w:rPr>
            <w:t>6</w:t>
          </w:r>
        </w:fldSimple>
      </w:p>
    </w:sdtContent>
  </w:sdt>
  <w:p w:rsidR="003D3138" w:rsidRDefault="003D3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F5" w:rsidRDefault="00D33AF5" w:rsidP="00C227E8">
      <w:pPr>
        <w:spacing w:after="0" w:line="240" w:lineRule="auto"/>
      </w:pPr>
      <w:r>
        <w:separator/>
      </w:r>
    </w:p>
  </w:footnote>
  <w:footnote w:type="continuationSeparator" w:id="1">
    <w:p w:rsidR="00D33AF5" w:rsidRDefault="00D33AF5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21C8"/>
    <w:rsid w:val="0000175C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D39C7"/>
    <w:rsid w:val="000E191D"/>
    <w:rsid w:val="00101DB7"/>
    <w:rsid w:val="001122C2"/>
    <w:rsid w:val="00140966"/>
    <w:rsid w:val="001B137B"/>
    <w:rsid w:val="001B2C54"/>
    <w:rsid w:val="001F4D55"/>
    <w:rsid w:val="00254AA9"/>
    <w:rsid w:val="00271989"/>
    <w:rsid w:val="002E1F72"/>
    <w:rsid w:val="00336A63"/>
    <w:rsid w:val="00386B82"/>
    <w:rsid w:val="003B3B3F"/>
    <w:rsid w:val="003B78FE"/>
    <w:rsid w:val="003D3138"/>
    <w:rsid w:val="003F04E8"/>
    <w:rsid w:val="003F0881"/>
    <w:rsid w:val="00422B45"/>
    <w:rsid w:val="0047457F"/>
    <w:rsid w:val="004864DB"/>
    <w:rsid w:val="004C0682"/>
    <w:rsid w:val="005512C7"/>
    <w:rsid w:val="005A69CC"/>
    <w:rsid w:val="005D4D5A"/>
    <w:rsid w:val="0060005E"/>
    <w:rsid w:val="00607D22"/>
    <w:rsid w:val="006367A6"/>
    <w:rsid w:val="00640105"/>
    <w:rsid w:val="00682877"/>
    <w:rsid w:val="0068363A"/>
    <w:rsid w:val="006917A2"/>
    <w:rsid w:val="00693644"/>
    <w:rsid w:val="006B2A1D"/>
    <w:rsid w:val="006C5BB8"/>
    <w:rsid w:val="006F1609"/>
    <w:rsid w:val="00724C7F"/>
    <w:rsid w:val="00727AE9"/>
    <w:rsid w:val="00731A40"/>
    <w:rsid w:val="007421C8"/>
    <w:rsid w:val="0074694A"/>
    <w:rsid w:val="00771654"/>
    <w:rsid w:val="00787A35"/>
    <w:rsid w:val="00794E04"/>
    <w:rsid w:val="007B210E"/>
    <w:rsid w:val="007D0DCA"/>
    <w:rsid w:val="007E12DD"/>
    <w:rsid w:val="007E2A14"/>
    <w:rsid w:val="00823F7A"/>
    <w:rsid w:val="00827C8D"/>
    <w:rsid w:val="00837A8A"/>
    <w:rsid w:val="00843107"/>
    <w:rsid w:val="00865237"/>
    <w:rsid w:val="00866AAE"/>
    <w:rsid w:val="008B0CF3"/>
    <w:rsid w:val="008E13ED"/>
    <w:rsid w:val="00900462"/>
    <w:rsid w:val="00923DAF"/>
    <w:rsid w:val="0092545F"/>
    <w:rsid w:val="00942B84"/>
    <w:rsid w:val="00945F62"/>
    <w:rsid w:val="009845DD"/>
    <w:rsid w:val="00991B95"/>
    <w:rsid w:val="00993052"/>
    <w:rsid w:val="009A140C"/>
    <w:rsid w:val="009B0CFC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E3EDC"/>
    <w:rsid w:val="00C03526"/>
    <w:rsid w:val="00C227E8"/>
    <w:rsid w:val="00C23947"/>
    <w:rsid w:val="00C6161B"/>
    <w:rsid w:val="00C904A9"/>
    <w:rsid w:val="00C93E38"/>
    <w:rsid w:val="00CA706E"/>
    <w:rsid w:val="00D1246A"/>
    <w:rsid w:val="00D152F0"/>
    <w:rsid w:val="00D33AF5"/>
    <w:rsid w:val="00D4097F"/>
    <w:rsid w:val="00D424A9"/>
    <w:rsid w:val="00D43303"/>
    <w:rsid w:val="00D45399"/>
    <w:rsid w:val="00D63838"/>
    <w:rsid w:val="00D74905"/>
    <w:rsid w:val="00D8674F"/>
    <w:rsid w:val="00DA1B7D"/>
    <w:rsid w:val="00DE00B6"/>
    <w:rsid w:val="00E27223"/>
    <w:rsid w:val="00E37580"/>
    <w:rsid w:val="00E85AC5"/>
    <w:rsid w:val="00E93E4E"/>
    <w:rsid w:val="00E952F4"/>
    <w:rsid w:val="00EA0E5A"/>
    <w:rsid w:val="00EB0182"/>
    <w:rsid w:val="00EE71C2"/>
    <w:rsid w:val="00EF446A"/>
    <w:rsid w:val="00EF6781"/>
    <w:rsid w:val="00F03D3B"/>
    <w:rsid w:val="00F25D4B"/>
    <w:rsid w:val="00F76659"/>
    <w:rsid w:val="00FA27FB"/>
    <w:rsid w:val="00FA7CD1"/>
    <w:rsid w:val="00FC09F5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prot-24-03-2022.html" TargetMode="External"/><Relationship Id="rId13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18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6" Type="http://schemas.openxmlformats.org/officeDocument/2006/relationships/hyperlink" Target="http://stage4u.ru/o-shkole/stati-i-materialy/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34" Type="http://schemas.openxmlformats.org/officeDocument/2006/relationships/hyperlink" Target="http://dramateshka.ru/index.php/noiseslibr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smetod.ru/metodicheskoe-prostranstvo/dopolnitelnoe-obrazovanie/normativnye-dokumenty/sanitarnie-pravila-28-09-2020-28.html" TargetMode="External"/><Relationship Id="rId17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5" Type="http://schemas.openxmlformats.org/officeDocument/2006/relationships/hyperlink" Target="http://infopedia.su/" TargetMode="External"/><Relationship Id="rId33" Type="http://schemas.openxmlformats.org/officeDocument/2006/relationships/hyperlink" Target="http://www.htvs.ru/institute/tsentr-nauki-i-metodologi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asp-r-036-ot-17-12-2019.html" TargetMode="External"/><Relationship Id="rId20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29" Type="http://schemas.openxmlformats.org/officeDocument/2006/relationships/hyperlink" Target="http://nspor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metodicheskoe-prostranstvo/dopolnitelnoe-obrazovanie/normativnye-dokumenty/fz-26-03-2021-144.html" TargetMode="External"/><Relationship Id="rId24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32" Type="http://schemas.openxmlformats.org/officeDocument/2006/relationships/hyperlink" Target="http://www.htvs.ru/institute/tsentr-nauki-i-metodologi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rekomendatcii-minprosa-rf-07-05-2020.html" TargetMode="External"/><Relationship Id="rId23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28" Type="http://schemas.openxmlformats.org/officeDocument/2006/relationships/hyperlink" Target="http://bibliofond.r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19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1" Type="http://schemas.openxmlformats.org/officeDocument/2006/relationships/hyperlink" Target="http://www.htvs.ru/institute/tsentr-nauki-i-metod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fz-rf-ot-29-dek-2012-n-273-fz.html" TargetMode="External"/><Relationship Id="rId14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2" Type="http://schemas.openxmlformats.org/officeDocument/2006/relationships/hyperlink" Target="https://mosmetod.ru/metodicheskoe-prostranstvo/dopolnitelnoe-obrazovanie/normativnye-dokumenty/konventsiya-o-pravakh-rebenka.html" TargetMode="External"/><Relationship Id="rId27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30" Type="http://schemas.openxmlformats.org/officeDocument/2006/relationships/hyperlink" Target="http://istoriya-teatra.ru/theatre/item/f00/s09/e0009921/index.shtml" TargetMode="External"/><Relationship Id="rId35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4A4B-73AD-457F-8BEF-3F80B536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8484</Words>
  <Characters>48359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4</cp:revision>
  <cp:lastPrinted>2024-09-30T00:25:00Z</cp:lastPrinted>
  <dcterms:created xsi:type="dcterms:W3CDTF">2024-09-26T02:34:00Z</dcterms:created>
  <dcterms:modified xsi:type="dcterms:W3CDTF">2024-09-30T00:25:00Z</dcterms:modified>
</cp:coreProperties>
</file>