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B23" w:rsidRDefault="00AF7B23" w:rsidP="00FD660A"/>
    <w:p w:rsidR="00DD70C9" w:rsidRPr="004025C5" w:rsidRDefault="00AF7B23" w:rsidP="00DD70C9">
      <w:pPr>
        <w:pStyle w:val="a5"/>
        <w:shd w:val="clear" w:color="auto" w:fill="FFFFFF"/>
        <w:spacing w:before="0" w:beforeAutospacing="0" w:after="0" w:afterAutospacing="0" w:line="230" w:lineRule="atLeast"/>
        <w:ind w:firstLine="851"/>
        <w:jc w:val="center"/>
        <w:rPr>
          <w:b/>
          <w:sz w:val="28"/>
          <w:szCs w:val="28"/>
        </w:rPr>
      </w:pPr>
      <w:r w:rsidRPr="004025C5">
        <w:rPr>
          <w:b/>
          <w:sz w:val="28"/>
          <w:szCs w:val="28"/>
        </w:rPr>
        <w:t>Отчёт</w:t>
      </w:r>
    </w:p>
    <w:p w:rsidR="00AF7B23" w:rsidRDefault="00DD70C9" w:rsidP="00DD70C9">
      <w:pPr>
        <w:pStyle w:val="a5"/>
        <w:shd w:val="clear" w:color="auto" w:fill="FFFFFF"/>
        <w:spacing w:before="0" w:beforeAutospacing="0" w:after="0" w:afterAutospacing="0" w:line="230" w:lineRule="atLeast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МБОУ «</w:t>
      </w:r>
      <w:proofErr w:type="spellStart"/>
      <w:r>
        <w:rPr>
          <w:sz w:val="28"/>
          <w:szCs w:val="28"/>
        </w:rPr>
        <w:t>Клыванская</w:t>
      </w:r>
      <w:proofErr w:type="spellEnd"/>
      <w:r>
        <w:rPr>
          <w:sz w:val="28"/>
          <w:szCs w:val="28"/>
        </w:rPr>
        <w:t xml:space="preserve"> СОШ»</w:t>
      </w:r>
    </w:p>
    <w:p w:rsidR="00DD70C9" w:rsidRDefault="004E37AC" w:rsidP="00DD70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D70C9">
        <w:rPr>
          <w:rFonts w:ascii="Times New Roman" w:hAnsi="Times New Roman" w:cs="Times New Roman"/>
          <w:sz w:val="28"/>
          <w:szCs w:val="28"/>
        </w:rPr>
        <w:t>Мероприятия</w:t>
      </w:r>
      <w:r>
        <w:rPr>
          <w:rFonts w:ascii="Times New Roman" w:hAnsi="Times New Roman" w:cs="Times New Roman"/>
          <w:sz w:val="28"/>
          <w:szCs w:val="28"/>
        </w:rPr>
        <w:t>, посвящённые 79</w:t>
      </w:r>
      <w:r w:rsidR="00DD70C9">
        <w:rPr>
          <w:rFonts w:ascii="Times New Roman" w:hAnsi="Times New Roman" w:cs="Times New Roman"/>
          <w:sz w:val="28"/>
          <w:szCs w:val="28"/>
        </w:rPr>
        <w:t>-ой</w:t>
      </w:r>
      <w:r>
        <w:rPr>
          <w:rFonts w:ascii="Times New Roman" w:hAnsi="Times New Roman" w:cs="Times New Roman"/>
          <w:sz w:val="28"/>
          <w:szCs w:val="28"/>
        </w:rPr>
        <w:t xml:space="preserve"> годовщине </w:t>
      </w:r>
      <w:r w:rsidR="00DD70C9">
        <w:rPr>
          <w:rFonts w:ascii="Times New Roman" w:hAnsi="Times New Roman" w:cs="Times New Roman"/>
          <w:sz w:val="28"/>
          <w:szCs w:val="28"/>
        </w:rPr>
        <w:t>ВОВ»</w:t>
      </w:r>
    </w:p>
    <w:p w:rsidR="004E37AC" w:rsidRPr="00DD70C9" w:rsidRDefault="00DD70C9" w:rsidP="00DD70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E37AC" w:rsidRPr="00DD70C9">
        <w:rPr>
          <w:rFonts w:ascii="Times New Roman" w:hAnsi="Times New Roman" w:cs="Times New Roman"/>
          <w:color w:val="000000"/>
          <w:sz w:val="24"/>
          <w:szCs w:val="24"/>
        </w:rPr>
        <w:t>На протяжении десятилетий День Победы 9 мая остается в России самым трогательным, самым душевным праздником и славной датой.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37AC" w:rsidRPr="00DD70C9">
        <w:rPr>
          <w:rFonts w:ascii="Times New Roman" w:hAnsi="Times New Roman" w:cs="Times New Roman"/>
          <w:color w:val="000000"/>
          <w:sz w:val="24"/>
          <w:szCs w:val="24"/>
        </w:rPr>
        <w:t>Никакие другие праздники не смогут сравниться с ним.</w:t>
      </w:r>
    </w:p>
    <w:p w:rsidR="00AF7B23" w:rsidRDefault="00DD70C9" w:rsidP="004025C5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</w:rPr>
      </w:pPr>
      <w:r>
        <w:rPr>
          <w:color w:val="000000"/>
        </w:rPr>
        <w:t xml:space="preserve">     </w:t>
      </w:r>
      <w:r w:rsidR="004E37AC" w:rsidRPr="00DD70C9">
        <w:rPr>
          <w:color w:val="000000"/>
        </w:rPr>
        <w:t>В   </w:t>
      </w:r>
      <w:r>
        <w:rPr>
          <w:color w:val="66737C"/>
          <w:bdr w:val="none" w:sz="0" w:space="0" w:color="auto" w:frame="1"/>
        </w:rPr>
        <w:t>МБОУ «</w:t>
      </w:r>
      <w:proofErr w:type="spellStart"/>
      <w:r>
        <w:rPr>
          <w:color w:val="66737C"/>
          <w:bdr w:val="none" w:sz="0" w:space="0" w:color="auto" w:frame="1"/>
        </w:rPr>
        <w:t>Колыванская</w:t>
      </w:r>
      <w:proofErr w:type="spellEnd"/>
      <w:r>
        <w:rPr>
          <w:color w:val="66737C"/>
          <w:bdr w:val="none" w:sz="0" w:space="0" w:color="auto" w:frame="1"/>
        </w:rPr>
        <w:t xml:space="preserve"> СОШ» </w:t>
      </w:r>
      <w:r w:rsidR="004E37AC" w:rsidRPr="00DD70C9">
        <w:rPr>
          <w:color w:val="66737C"/>
          <w:bdr w:val="none" w:sz="0" w:space="0" w:color="auto" w:frame="1"/>
        </w:rPr>
        <w:t> </w:t>
      </w:r>
      <w:r w:rsidR="004E37AC" w:rsidRPr="00DD70C9">
        <w:rPr>
          <w:color w:val="000000"/>
        </w:rPr>
        <w:t xml:space="preserve">прошли мероприятия, направленные на укрепление </w:t>
      </w:r>
      <w:bookmarkStart w:id="0" w:name="_GoBack"/>
      <w:bookmarkEnd w:id="0"/>
      <w:r w:rsidR="004E37AC" w:rsidRPr="00DD70C9">
        <w:rPr>
          <w:color w:val="000000"/>
        </w:rPr>
        <w:t>нравственно-патриотических чувств воспитанников, формирование знаний о ВОВ через различные виды деятельности. </w:t>
      </w:r>
      <w:r w:rsidR="004E37AC" w:rsidRPr="00DD70C9">
        <w:rPr>
          <w:color w:val="000000"/>
        </w:rPr>
        <w:br/>
      </w:r>
      <w:r>
        <w:rPr>
          <w:color w:val="000000"/>
        </w:rPr>
        <w:t xml:space="preserve">      </w:t>
      </w:r>
      <w:r w:rsidR="004E37AC" w:rsidRPr="00DD70C9">
        <w:rPr>
          <w:color w:val="000000"/>
        </w:rPr>
        <w:t xml:space="preserve">В преддверии празднования Дня Победы в целях патриотического воспитания обучающихся, любви к своей Родине и уважения к людям, которые ковали Победу, </w:t>
      </w:r>
    </w:p>
    <w:p w:rsidR="004025C5" w:rsidRPr="004025C5" w:rsidRDefault="004025C5" w:rsidP="004025C5">
      <w:pPr>
        <w:pStyle w:val="a5"/>
        <w:shd w:val="clear" w:color="auto" w:fill="FFFFFF"/>
        <w:spacing w:before="0" w:beforeAutospacing="0" w:after="0" w:afterAutospacing="0" w:line="230" w:lineRule="atLeast"/>
        <w:rPr>
          <w:color w:val="66737C"/>
        </w:rPr>
      </w:pPr>
    </w:p>
    <w:p w:rsidR="00AF7B23" w:rsidRPr="00DD70C9" w:rsidRDefault="00DD70C9" w:rsidP="00DD70C9">
      <w:pPr>
        <w:jc w:val="center"/>
        <w:rPr>
          <w:rFonts w:ascii="Times New Roman" w:hAnsi="Times New Roman" w:cs="Times New Roman"/>
          <w:sz w:val="24"/>
          <w:szCs w:val="24"/>
        </w:rPr>
      </w:pPr>
      <w:r w:rsidRPr="00DD70C9">
        <w:rPr>
          <w:rFonts w:ascii="Times New Roman" w:hAnsi="Times New Roman" w:cs="Times New Roman"/>
          <w:sz w:val="24"/>
          <w:szCs w:val="24"/>
        </w:rPr>
        <w:t xml:space="preserve">   Наша школа принимала участие в акции </w:t>
      </w:r>
      <w:r w:rsidRPr="00DD70C9">
        <w:rPr>
          <w:rFonts w:ascii="Times New Roman" w:hAnsi="Times New Roman" w:cs="Times New Roman"/>
          <w:b/>
          <w:sz w:val="24"/>
          <w:szCs w:val="24"/>
        </w:rPr>
        <w:t>«Георгиевская ленточка».</w:t>
      </w:r>
      <w:r w:rsidRPr="00DD70C9">
        <w:rPr>
          <w:rFonts w:ascii="Times New Roman" w:hAnsi="Times New Roman" w:cs="Times New Roman"/>
          <w:sz w:val="24"/>
          <w:szCs w:val="24"/>
        </w:rPr>
        <w:t xml:space="preserve"> </w:t>
      </w:r>
      <w:r w:rsidR="008C0A22">
        <w:rPr>
          <w:rFonts w:ascii="Times New Roman" w:hAnsi="Times New Roman" w:cs="Times New Roman"/>
          <w:sz w:val="24"/>
          <w:szCs w:val="24"/>
        </w:rPr>
        <w:t>Педагоги</w:t>
      </w:r>
      <w:r w:rsidRPr="00DD70C9">
        <w:rPr>
          <w:rFonts w:ascii="Times New Roman" w:hAnsi="Times New Roman" w:cs="Times New Roman"/>
          <w:sz w:val="24"/>
          <w:szCs w:val="24"/>
        </w:rPr>
        <w:t>, учащиеся, родители в течение недели носили на груди красно-чёрную ленту в знак памяти о доблести солдат России.</w:t>
      </w:r>
    </w:p>
    <w:p w:rsidR="002E5BD2" w:rsidRDefault="00AF7B23" w:rsidP="00AF7B23">
      <w:pPr>
        <w:jc w:val="right"/>
      </w:pPr>
      <w:r>
        <w:t xml:space="preserve"> </w:t>
      </w:r>
      <w:r w:rsidR="002E5BD2">
        <w:rPr>
          <w:noProof/>
          <w:lang w:eastAsia="ru-RU"/>
        </w:rPr>
        <w:drawing>
          <wp:inline distT="0" distB="0" distL="0" distR="0">
            <wp:extent cx="4502509" cy="3019177"/>
            <wp:effectExtent l="0" t="0" r="0" b="0"/>
            <wp:docPr id="2" name="Рисунок 2" descr="C:\Users\пк\Downloads\1715495817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1715495817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522" cy="301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D2" w:rsidRDefault="002E5BD2"/>
    <w:p w:rsidR="002E5BD2" w:rsidRDefault="00DD70C9" w:rsidP="00FD660A">
      <w:r>
        <w:t>Акция «</w:t>
      </w:r>
      <w:r w:rsidRPr="00651398">
        <w:rPr>
          <w:rFonts w:ascii="Times New Roman" w:hAnsi="Times New Roman" w:cs="Times New Roman"/>
          <w:b/>
        </w:rPr>
        <w:t>Наследники победы».</w:t>
      </w:r>
      <w:r>
        <w:t xml:space="preserve"> Мы помним</w:t>
      </w:r>
      <w:proofErr w:type="gramStart"/>
      <w:r>
        <w:t xml:space="preserve"> ,</w:t>
      </w:r>
      <w:proofErr w:type="gramEnd"/>
      <w:r>
        <w:t xml:space="preserve"> мы гордимся</w:t>
      </w:r>
      <w:r w:rsidR="00FD660A">
        <w:t>! Звезда памяти.</w:t>
      </w:r>
    </w:p>
    <w:p w:rsidR="008D7EA5" w:rsidRPr="00651398" w:rsidRDefault="002E5BD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C12553C" wp14:editId="765CC8F8">
            <wp:extent cx="3552825" cy="2543175"/>
            <wp:effectExtent l="0" t="0" r="0" b="9525"/>
            <wp:docPr id="1" name="Рисунок 1" descr="C:\Users\пк\Downloads\1715495868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1715495868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7" cy="254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D2" w:rsidRDefault="002E5BD2"/>
    <w:p w:rsidR="002E5BD2" w:rsidRPr="00C64D2F" w:rsidRDefault="00FD660A">
      <w:pPr>
        <w:rPr>
          <w:rFonts w:ascii="Times New Roman" w:hAnsi="Times New Roman" w:cs="Times New Roman"/>
          <w:sz w:val="24"/>
          <w:szCs w:val="24"/>
        </w:rPr>
      </w:pPr>
      <w:r w:rsidRPr="00C64D2F">
        <w:rPr>
          <w:rFonts w:ascii="Times New Roman" w:hAnsi="Times New Roman" w:cs="Times New Roman"/>
          <w:sz w:val="24"/>
          <w:szCs w:val="24"/>
        </w:rPr>
        <w:t>Классные часы:</w:t>
      </w:r>
      <w:r w:rsidR="00C64D2F">
        <w:rPr>
          <w:rFonts w:ascii="Times New Roman" w:hAnsi="Times New Roman" w:cs="Times New Roman"/>
          <w:sz w:val="24"/>
          <w:szCs w:val="24"/>
        </w:rPr>
        <w:t xml:space="preserve"> </w:t>
      </w:r>
      <w:r w:rsidRPr="004025C5">
        <w:rPr>
          <w:rFonts w:ascii="Times New Roman" w:hAnsi="Times New Roman" w:cs="Times New Roman"/>
          <w:b/>
          <w:sz w:val="24"/>
          <w:szCs w:val="24"/>
        </w:rPr>
        <w:t>«Читаем о войне»</w:t>
      </w:r>
      <w:r w:rsidRPr="004025C5">
        <w:rPr>
          <w:rFonts w:ascii="Times New Roman" w:hAnsi="Times New Roman" w:cs="Times New Roman"/>
          <w:b/>
          <w:sz w:val="24"/>
          <w:szCs w:val="24"/>
        </w:rPr>
        <w:t>,</w:t>
      </w:r>
      <w:r w:rsidR="00C64D2F" w:rsidRPr="00C64D2F">
        <w:rPr>
          <w:rFonts w:ascii="Times New Roman" w:hAnsi="Times New Roman" w:cs="Times New Roman"/>
          <w:sz w:val="24"/>
          <w:szCs w:val="24"/>
        </w:rPr>
        <w:t xml:space="preserve"> </w:t>
      </w:r>
      <w:r w:rsidR="008C0A22" w:rsidRPr="00C64D2F">
        <w:rPr>
          <w:rFonts w:ascii="Times New Roman" w:hAnsi="Times New Roman" w:cs="Times New Roman"/>
          <w:sz w:val="24"/>
          <w:szCs w:val="24"/>
        </w:rPr>
        <w:t xml:space="preserve"> </w:t>
      </w:r>
      <w:r w:rsidRPr="00C64D2F">
        <w:rPr>
          <w:rFonts w:ascii="Times New Roman" w:hAnsi="Times New Roman" w:cs="Times New Roman"/>
          <w:sz w:val="24"/>
          <w:szCs w:val="24"/>
        </w:rPr>
        <w:t>(Твардовский А., Симонов К.</w:t>
      </w:r>
      <w:r w:rsidR="008C0A22" w:rsidRPr="00C64D2F">
        <w:rPr>
          <w:rFonts w:ascii="Times New Roman" w:hAnsi="Times New Roman" w:cs="Times New Roman"/>
          <w:sz w:val="24"/>
          <w:szCs w:val="24"/>
        </w:rPr>
        <w:t>, Гамзатов Р.</w:t>
      </w:r>
      <w:r w:rsidRPr="00C64D2F">
        <w:rPr>
          <w:rFonts w:ascii="Times New Roman" w:hAnsi="Times New Roman" w:cs="Times New Roman"/>
          <w:sz w:val="24"/>
          <w:szCs w:val="24"/>
        </w:rPr>
        <w:t xml:space="preserve">) </w:t>
      </w:r>
      <w:r w:rsidR="008C0A22" w:rsidRPr="00C64D2F">
        <w:rPr>
          <w:rFonts w:ascii="Times New Roman" w:hAnsi="Times New Roman" w:cs="Times New Roman"/>
          <w:sz w:val="24"/>
          <w:szCs w:val="24"/>
        </w:rPr>
        <w:t>,</w:t>
      </w:r>
      <w:r w:rsidRPr="00C64D2F">
        <w:rPr>
          <w:rFonts w:ascii="Times New Roman" w:hAnsi="Times New Roman" w:cs="Times New Roman"/>
          <w:sz w:val="24"/>
          <w:szCs w:val="24"/>
        </w:rPr>
        <w:t xml:space="preserve"> посвящённые писателям войны</w:t>
      </w:r>
      <w:r w:rsidR="00C64D2F" w:rsidRPr="004025C5">
        <w:rPr>
          <w:rFonts w:ascii="Times New Roman" w:hAnsi="Times New Roman" w:cs="Times New Roman"/>
          <w:b/>
          <w:sz w:val="24"/>
          <w:szCs w:val="24"/>
        </w:rPr>
        <w:t xml:space="preserve">; «Разговоры о </w:t>
      </w:r>
      <w:proofErr w:type="gramStart"/>
      <w:r w:rsidR="00C64D2F" w:rsidRPr="004025C5">
        <w:rPr>
          <w:rFonts w:ascii="Times New Roman" w:hAnsi="Times New Roman" w:cs="Times New Roman"/>
          <w:b/>
          <w:sz w:val="24"/>
          <w:szCs w:val="24"/>
        </w:rPr>
        <w:t>важном</w:t>
      </w:r>
      <w:proofErr w:type="gramEnd"/>
      <w:r w:rsidR="00C64D2F" w:rsidRPr="004025C5">
        <w:rPr>
          <w:rFonts w:ascii="Times New Roman" w:hAnsi="Times New Roman" w:cs="Times New Roman"/>
          <w:b/>
          <w:sz w:val="24"/>
          <w:szCs w:val="24"/>
        </w:rPr>
        <w:t>»,</w:t>
      </w:r>
      <w:r w:rsidR="00C64D2F">
        <w:rPr>
          <w:rFonts w:ascii="Times New Roman" w:hAnsi="Times New Roman" w:cs="Times New Roman"/>
          <w:sz w:val="24"/>
          <w:szCs w:val="24"/>
        </w:rPr>
        <w:t xml:space="preserve"> </w:t>
      </w:r>
      <w:r w:rsidR="00C64D2F" w:rsidRPr="004025C5">
        <w:rPr>
          <w:rFonts w:ascii="Times New Roman" w:hAnsi="Times New Roman" w:cs="Times New Roman"/>
          <w:b/>
          <w:sz w:val="24"/>
          <w:szCs w:val="24"/>
        </w:rPr>
        <w:t>«Родословная моей семьи»</w:t>
      </w:r>
      <w:r w:rsidR="004025C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4025C5" w:rsidRPr="004025C5">
        <w:rPr>
          <w:rFonts w:ascii="Times New Roman" w:hAnsi="Times New Roman" w:cs="Times New Roman"/>
          <w:sz w:val="24"/>
          <w:szCs w:val="24"/>
        </w:rPr>
        <w:t>а так же викторина</w:t>
      </w:r>
      <w:r w:rsidR="004025C5">
        <w:rPr>
          <w:rFonts w:ascii="Times New Roman" w:hAnsi="Times New Roman" w:cs="Times New Roman"/>
          <w:b/>
          <w:sz w:val="24"/>
          <w:szCs w:val="24"/>
        </w:rPr>
        <w:t xml:space="preserve"> «Диктант Победы»</w:t>
      </w:r>
      <w:r w:rsidR="00C64D2F">
        <w:rPr>
          <w:rFonts w:ascii="Times New Roman" w:hAnsi="Times New Roman" w:cs="Times New Roman"/>
          <w:sz w:val="24"/>
          <w:szCs w:val="24"/>
        </w:rPr>
        <w:t xml:space="preserve"> </w:t>
      </w:r>
      <w:r w:rsidRPr="00C64D2F">
        <w:rPr>
          <w:rFonts w:ascii="Times New Roman" w:hAnsi="Times New Roman" w:cs="Times New Roman"/>
          <w:sz w:val="24"/>
          <w:szCs w:val="24"/>
        </w:rPr>
        <w:t xml:space="preserve"> проведены среди 2-4 классов и 5-11 классов.</w:t>
      </w:r>
      <w:r w:rsidR="00C64D2F" w:rsidRPr="00C64D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5BD2" w:rsidRDefault="002E5BD2" w:rsidP="008D7EA5">
      <w:pPr>
        <w:jc w:val="right"/>
      </w:pPr>
      <w:r w:rsidRPr="008D7E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FBF387" wp14:editId="7BBA4B05">
            <wp:extent cx="4295775" cy="2952750"/>
            <wp:effectExtent l="0" t="0" r="0" b="0"/>
            <wp:docPr id="5" name="Рисунок 5" descr="C:\Users\пк\Downloads\171549585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wnloads\1715495854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369" cy="295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D2" w:rsidRDefault="002E5BD2"/>
    <w:p w:rsidR="008D7EA5" w:rsidRPr="00C64D2F" w:rsidRDefault="008C0A22">
      <w:pPr>
        <w:rPr>
          <w:rFonts w:ascii="Times New Roman" w:hAnsi="Times New Roman" w:cs="Times New Roman"/>
          <w:sz w:val="24"/>
          <w:szCs w:val="24"/>
        </w:rPr>
      </w:pPr>
      <w:r w:rsidRPr="00C64D2F">
        <w:rPr>
          <w:rFonts w:ascii="Times New Roman" w:hAnsi="Times New Roman" w:cs="Times New Roman"/>
          <w:sz w:val="24"/>
          <w:szCs w:val="24"/>
        </w:rPr>
        <w:t xml:space="preserve">Минута молчания. </w:t>
      </w:r>
    </w:p>
    <w:p w:rsidR="00651398" w:rsidRDefault="008C0A22">
      <w:r>
        <w:rPr>
          <w:noProof/>
          <w:lang w:eastAsia="ru-RU"/>
        </w:rPr>
        <w:lastRenderedPageBreak/>
        <w:drawing>
          <wp:inline distT="0" distB="0" distL="0" distR="0" wp14:anchorId="451D4676" wp14:editId="0F24FF40">
            <wp:extent cx="4781549" cy="3486150"/>
            <wp:effectExtent l="0" t="0" r="635" b="0"/>
            <wp:docPr id="4" name="Рисунок 4" descr="C:\Users\пк\Downloads\171549585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wnloads\1715495851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325" cy="34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98" w:rsidRDefault="00651398"/>
    <w:p w:rsidR="00651398" w:rsidRPr="00651398" w:rsidRDefault="00651398">
      <w:pPr>
        <w:rPr>
          <w:rFonts w:ascii="Times New Roman" w:hAnsi="Times New Roman" w:cs="Times New Roman"/>
          <w:sz w:val="24"/>
          <w:szCs w:val="24"/>
        </w:rPr>
      </w:pPr>
      <w:r w:rsidRPr="00651398">
        <w:rPr>
          <w:rFonts w:ascii="Times New Roman" w:hAnsi="Times New Roman" w:cs="Times New Roman"/>
          <w:sz w:val="24"/>
          <w:szCs w:val="24"/>
        </w:rPr>
        <w:t>Участие в акции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51398">
        <w:rPr>
          <w:rFonts w:ascii="Times New Roman" w:hAnsi="Times New Roman" w:cs="Times New Roman"/>
          <w:sz w:val="24"/>
          <w:szCs w:val="24"/>
        </w:rPr>
        <w:t xml:space="preserve"> </w:t>
      </w:r>
      <w:r w:rsidRPr="00651398">
        <w:rPr>
          <w:rFonts w:ascii="Times New Roman" w:hAnsi="Times New Roman" w:cs="Times New Roman"/>
          <w:b/>
          <w:sz w:val="24"/>
          <w:szCs w:val="24"/>
        </w:rPr>
        <w:t>« Окна Победы»</w:t>
      </w:r>
    </w:p>
    <w:p w:rsidR="00651398" w:rsidRPr="00651398" w:rsidRDefault="00651398">
      <w:r w:rsidRPr="0065139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78856" cy="3038475"/>
            <wp:effectExtent l="0" t="0" r="7620" b="0"/>
            <wp:docPr id="19" name="Рисунок 19" descr="C:\Users\пк\Downloads\171551592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17155159204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639" cy="303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541CB7" wp14:editId="6ADE588B">
            <wp:extent cx="2352675" cy="3039481"/>
            <wp:effectExtent l="0" t="0" r="0" b="8890"/>
            <wp:docPr id="16" name="Рисунок 16" descr="C:\Users\пк\Downloads\171551583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17155158352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97" cy="304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EA5" w:rsidRDefault="008D7EA5" w:rsidP="00651398">
      <w:pPr>
        <w:jc w:val="right"/>
      </w:pPr>
    </w:p>
    <w:p w:rsidR="008D7EA5" w:rsidRPr="00C64D2F" w:rsidRDefault="00C64D2F">
      <w:pPr>
        <w:rPr>
          <w:rFonts w:ascii="Times New Roman" w:hAnsi="Times New Roman" w:cs="Times New Roman"/>
          <w:sz w:val="24"/>
          <w:szCs w:val="24"/>
        </w:rPr>
      </w:pPr>
      <w:r w:rsidRPr="00C64D2F">
        <w:rPr>
          <w:rFonts w:ascii="Times New Roman" w:hAnsi="Times New Roman" w:cs="Times New Roman"/>
          <w:sz w:val="24"/>
          <w:szCs w:val="24"/>
        </w:rPr>
        <w:t xml:space="preserve">   </w:t>
      </w:r>
      <w:r w:rsidR="00651398" w:rsidRPr="00C64D2F">
        <w:rPr>
          <w:rFonts w:ascii="Times New Roman" w:hAnsi="Times New Roman" w:cs="Times New Roman"/>
          <w:sz w:val="24"/>
          <w:szCs w:val="24"/>
        </w:rPr>
        <w:t>Учащиеся МБОУ «</w:t>
      </w:r>
      <w:proofErr w:type="spellStart"/>
      <w:r w:rsidR="00651398" w:rsidRPr="00C64D2F">
        <w:rPr>
          <w:rFonts w:ascii="Times New Roman" w:hAnsi="Times New Roman" w:cs="Times New Roman"/>
          <w:sz w:val="24"/>
          <w:szCs w:val="24"/>
        </w:rPr>
        <w:t>Колыванская</w:t>
      </w:r>
      <w:proofErr w:type="spellEnd"/>
      <w:r w:rsidR="00651398" w:rsidRPr="00C64D2F">
        <w:rPr>
          <w:rFonts w:ascii="Times New Roman" w:hAnsi="Times New Roman" w:cs="Times New Roman"/>
          <w:sz w:val="24"/>
          <w:szCs w:val="24"/>
        </w:rPr>
        <w:t xml:space="preserve"> СОШ» совместно с работниками культуры СДК подготовили и провели </w:t>
      </w:r>
      <w:r w:rsidR="00651398" w:rsidRPr="004025C5">
        <w:rPr>
          <w:rFonts w:ascii="Times New Roman" w:hAnsi="Times New Roman" w:cs="Times New Roman"/>
          <w:b/>
          <w:sz w:val="24"/>
          <w:szCs w:val="24"/>
        </w:rPr>
        <w:t xml:space="preserve">Митинг </w:t>
      </w:r>
      <w:r w:rsidRPr="004025C5">
        <w:rPr>
          <w:rFonts w:ascii="Times New Roman" w:hAnsi="Times New Roman" w:cs="Times New Roman"/>
          <w:b/>
          <w:sz w:val="24"/>
          <w:szCs w:val="24"/>
        </w:rPr>
        <w:t xml:space="preserve">Победы, посвящённый </w:t>
      </w:r>
      <w:r w:rsidR="00651398" w:rsidRPr="004025C5">
        <w:rPr>
          <w:rFonts w:ascii="Times New Roman" w:hAnsi="Times New Roman" w:cs="Times New Roman"/>
          <w:b/>
          <w:sz w:val="24"/>
          <w:szCs w:val="24"/>
        </w:rPr>
        <w:t>9 мая</w:t>
      </w:r>
      <w:r w:rsidR="00651398" w:rsidRPr="00C64D2F">
        <w:rPr>
          <w:rFonts w:ascii="Times New Roman" w:hAnsi="Times New Roman" w:cs="Times New Roman"/>
          <w:sz w:val="24"/>
          <w:szCs w:val="24"/>
        </w:rPr>
        <w:t xml:space="preserve">. Ребята достойно несли караул у Вечного огня и у </w:t>
      </w:r>
      <w:proofErr w:type="spellStart"/>
      <w:r w:rsidR="00651398" w:rsidRPr="00C64D2F">
        <w:rPr>
          <w:rFonts w:ascii="Times New Roman" w:hAnsi="Times New Roman" w:cs="Times New Roman"/>
          <w:sz w:val="24"/>
          <w:szCs w:val="24"/>
        </w:rPr>
        <w:t>стел</w:t>
      </w:r>
      <w:r>
        <w:rPr>
          <w:rFonts w:ascii="Times New Roman" w:hAnsi="Times New Roman" w:cs="Times New Roman"/>
          <w:sz w:val="24"/>
          <w:szCs w:val="24"/>
        </w:rPr>
        <w:t>л</w:t>
      </w:r>
      <w:proofErr w:type="spellEnd"/>
      <w:r w:rsidR="00651398" w:rsidRPr="00C64D2F">
        <w:rPr>
          <w:rFonts w:ascii="Times New Roman" w:hAnsi="Times New Roman" w:cs="Times New Roman"/>
          <w:sz w:val="24"/>
          <w:szCs w:val="24"/>
        </w:rPr>
        <w:t xml:space="preserve">, возлагали памятную гирлянду, цветы на  Мемориале  Славы, первоклассники читали  стихи, </w:t>
      </w:r>
      <w:r w:rsidRPr="00C64D2F">
        <w:rPr>
          <w:rFonts w:ascii="Times New Roman" w:hAnsi="Times New Roman" w:cs="Times New Roman"/>
          <w:sz w:val="24"/>
          <w:szCs w:val="24"/>
        </w:rPr>
        <w:t xml:space="preserve">ребята 6-го класса танцевали фронтовой вальс под исполнение  песни </w:t>
      </w:r>
      <w:r w:rsidRPr="00C64D2F">
        <w:rPr>
          <w:rFonts w:ascii="Times New Roman" w:hAnsi="Times New Roman" w:cs="Times New Roman"/>
          <w:sz w:val="24"/>
          <w:szCs w:val="24"/>
        </w:rPr>
        <w:t>Хаустовой Екатерины</w:t>
      </w:r>
      <w:r w:rsidRPr="00C64D2F">
        <w:rPr>
          <w:rFonts w:ascii="Times New Roman" w:hAnsi="Times New Roman" w:cs="Times New Roman"/>
          <w:sz w:val="24"/>
          <w:szCs w:val="24"/>
        </w:rPr>
        <w:t xml:space="preserve">  «Тучи в голубом», Бутаков Алексей продекларировал стихотворение Э. Асадова «Письмо матери».</w:t>
      </w:r>
    </w:p>
    <w:p w:rsidR="008D7EA5" w:rsidRDefault="002E5BD2">
      <w:r>
        <w:rPr>
          <w:noProof/>
          <w:lang w:eastAsia="ru-RU"/>
        </w:rPr>
        <w:lastRenderedPageBreak/>
        <w:drawing>
          <wp:inline distT="0" distB="0" distL="0" distR="0">
            <wp:extent cx="3711648" cy="2581275"/>
            <wp:effectExtent l="0" t="0" r="3175" b="0"/>
            <wp:docPr id="6" name="Рисунок 6" descr="C:\Users\пк\Downloads\171549595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wnloads\17154959558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66" cy="258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EA5" w:rsidRDefault="008D7EA5"/>
    <w:p w:rsidR="00C0405B" w:rsidRDefault="002E5BD2" w:rsidP="008C0A22">
      <w:pPr>
        <w:jc w:val="right"/>
      </w:pPr>
      <w:r>
        <w:rPr>
          <w:noProof/>
          <w:lang w:eastAsia="ru-RU"/>
        </w:rPr>
        <w:drawing>
          <wp:inline distT="0" distB="0" distL="0" distR="0" wp14:anchorId="2E9A86B0" wp14:editId="792DE513">
            <wp:extent cx="3762375" cy="3790950"/>
            <wp:effectExtent l="0" t="0" r="9525" b="0"/>
            <wp:docPr id="7" name="Рисунок 7" descr="C:\Users\пк\Downloads\171549597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ownloads\17154959744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435" cy="379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F1A" w:rsidRDefault="00DE2F1A"/>
    <w:p w:rsidR="00DE2F1A" w:rsidRDefault="00DE2F1A"/>
    <w:p w:rsidR="00DE2F1A" w:rsidRDefault="00DE2F1A"/>
    <w:p w:rsidR="00DE2F1A" w:rsidRDefault="00DE2F1A" w:rsidP="008C0A22">
      <w:r>
        <w:rPr>
          <w:noProof/>
          <w:lang w:eastAsia="ru-RU"/>
        </w:rPr>
        <w:lastRenderedPageBreak/>
        <w:drawing>
          <wp:inline distT="0" distB="0" distL="0" distR="0">
            <wp:extent cx="4378249" cy="3028950"/>
            <wp:effectExtent l="0" t="0" r="3810" b="0"/>
            <wp:docPr id="8" name="Рисунок 8" descr="C:\Users\пк\Downloads\1715495988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ownloads\1715495988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155" cy="302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F1A" w:rsidRDefault="00DE2F1A"/>
    <w:p w:rsidR="008D7EA5" w:rsidRDefault="00DE2F1A" w:rsidP="008C0A22">
      <w:pPr>
        <w:jc w:val="right"/>
      </w:pPr>
      <w:r>
        <w:rPr>
          <w:noProof/>
          <w:lang w:eastAsia="ru-RU"/>
        </w:rPr>
        <w:drawing>
          <wp:inline distT="0" distB="0" distL="0" distR="0">
            <wp:extent cx="3209925" cy="4133850"/>
            <wp:effectExtent l="0" t="0" r="9525" b="0"/>
            <wp:docPr id="10" name="Рисунок 10" descr="C:\Users\пк\Downloads\171549603619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ownloads\1715496036190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790" cy="413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EA5" w:rsidRDefault="008D7EA5" w:rsidP="008D7EA5">
      <w:pPr>
        <w:jc w:val="both"/>
      </w:pPr>
    </w:p>
    <w:p w:rsidR="008D7EA5" w:rsidRDefault="008D7EA5" w:rsidP="008D7EA5">
      <w:pPr>
        <w:jc w:val="both"/>
      </w:pPr>
    </w:p>
    <w:p w:rsidR="00DE2F1A" w:rsidRDefault="00DE2F1A" w:rsidP="008C0A22">
      <w:r>
        <w:rPr>
          <w:noProof/>
          <w:lang w:eastAsia="ru-RU"/>
        </w:rPr>
        <w:lastRenderedPageBreak/>
        <w:drawing>
          <wp:inline distT="0" distB="0" distL="0" distR="0" wp14:anchorId="4F86A659" wp14:editId="7BA88E6D">
            <wp:extent cx="4770335" cy="4381698"/>
            <wp:effectExtent l="0" t="0" r="0" b="0"/>
            <wp:docPr id="9" name="Рисунок 9" descr="C:\Users\пк\Downloads\171549600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ownloads\17154960047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143" cy="438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EA5" w:rsidRDefault="008D7EA5" w:rsidP="008D7EA5">
      <w:pPr>
        <w:jc w:val="right"/>
      </w:pPr>
    </w:p>
    <w:p w:rsidR="008D7EA5" w:rsidRDefault="00DE2F1A" w:rsidP="008C0A22">
      <w:pPr>
        <w:jc w:val="right"/>
      </w:pPr>
      <w:r>
        <w:rPr>
          <w:noProof/>
          <w:lang w:eastAsia="ru-RU"/>
        </w:rPr>
        <w:drawing>
          <wp:inline distT="0" distB="0" distL="0" distR="0">
            <wp:extent cx="4343400" cy="2581275"/>
            <wp:effectExtent l="0" t="0" r="0" b="9525"/>
            <wp:docPr id="12" name="Рисунок 12" descr="C:\Users\пк\Downloads\171549606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ownloads\17154960617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315" cy="258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EA5" w:rsidRDefault="008D7EA5" w:rsidP="008D7EA5"/>
    <w:p w:rsidR="008D7EA5" w:rsidRDefault="008D7EA5" w:rsidP="008D7EA5"/>
    <w:p w:rsidR="008D7EA5" w:rsidRDefault="008D7EA5" w:rsidP="008D7EA5"/>
    <w:p w:rsidR="008D7EA5" w:rsidRDefault="00DE2F1A" w:rsidP="008C0A22">
      <w:r>
        <w:rPr>
          <w:noProof/>
          <w:lang w:eastAsia="ru-RU"/>
        </w:rPr>
        <w:lastRenderedPageBreak/>
        <w:drawing>
          <wp:inline distT="0" distB="0" distL="0" distR="0">
            <wp:extent cx="4265971" cy="3590925"/>
            <wp:effectExtent l="0" t="0" r="1270" b="0"/>
            <wp:docPr id="13" name="Рисунок 13" descr="C:\Users\пк\Downloads\171549607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ownloads\171549607283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791" cy="359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EA5" w:rsidRDefault="008D7EA5" w:rsidP="008D7EA5">
      <w:pPr>
        <w:jc w:val="right"/>
      </w:pPr>
    </w:p>
    <w:p w:rsidR="008D7EA5" w:rsidRDefault="00DE2F1A" w:rsidP="008D7EA5">
      <w:r>
        <w:rPr>
          <w:noProof/>
          <w:lang w:eastAsia="ru-RU"/>
        </w:rPr>
        <w:drawing>
          <wp:inline distT="0" distB="0" distL="0" distR="0">
            <wp:extent cx="4857750" cy="3695700"/>
            <wp:effectExtent l="0" t="0" r="0" b="0"/>
            <wp:docPr id="14" name="Рисунок 14" descr="C:\Users\пк\Downloads\171549608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ownloads\17154960839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94" cy="369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EA5" w:rsidRDefault="008D7EA5" w:rsidP="008D7EA5"/>
    <w:p w:rsidR="008D7EA5" w:rsidRDefault="008D7EA5" w:rsidP="008D7EA5"/>
    <w:p w:rsidR="008D7EA5" w:rsidRDefault="00DE2F1A" w:rsidP="008D7EA5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3295650" cy="3009900"/>
            <wp:effectExtent l="0" t="0" r="0" b="0"/>
            <wp:docPr id="15" name="Рисунок 15" descr="C:\Users\пк\Downloads\171549609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ownloads\17154960957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83" cy="300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EA5" w:rsidRDefault="008D7EA5" w:rsidP="008D7EA5">
      <w:pPr>
        <w:jc w:val="right"/>
      </w:pPr>
    </w:p>
    <w:p w:rsidR="008D7EA5" w:rsidRDefault="008D7EA5" w:rsidP="00651398"/>
    <w:p w:rsidR="008D7EA5" w:rsidRDefault="00DE2F1A" w:rsidP="008D7EA5">
      <w:r>
        <w:rPr>
          <w:noProof/>
          <w:lang w:eastAsia="ru-RU"/>
        </w:rPr>
        <w:drawing>
          <wp:inline distT="0" distB="0" distL="0" distR="0">
            <wp:extent cx="4330700" cy="3248025"/>
            <wp:effectExtent l="0" t="0" r="0" b="9525"/>
            <wp:docPr id="17" name="Рисунок 17" descr="C:\Users\пк\Downloads\171549613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ownloads\17154961309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387" cy="32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EA5" w:rsidRDefault="008D7EA5" w:rsidP="008D7EA5">
      <w:pPr>
        <w:jc w:val="right"/>
      </w:pPr>
    </w:p>
    <w:p w:rsidR="008D7EA5" w:rsidRDefault="00DE2F1A" w:rsidP="008D7EA5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4286250" cy="3214688"/>
            <wp:effectExtent l="0" t="0" r="0" b="5080"/>
            <wp:docPr id="18" name="Рисунок 18" descr="C:\Users\пк\Downloads\1715496137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ownloads\17154961373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961" cy="321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EA5" w:rsidRDefault="008D7EA5" w:rsidP="008D7EA5"/>
    <w:p w:rsidR="00DE2F1A" w:rsidRDefault="00DE2F1A" w:rsidP="008D7EA5">
      <w:r>
        <w:rPr>
          <w:noProof/>
          <w:lang w:eastAsia="ru-RU"/>
        </w:rPr>
        <w:drawing>
          <wp:inline distT="0" distB="0" distL="0" distR="0" wp14:anchorId="0653715D" wp14:editId="4A30ADF0">
            <wp:extent cx="3340083" cy="4438650"/>
            <wp:effectExtent l="0" t="0" r="0" b="0"/>
            <wp:docPr id="11" name="Рисунок 11" descr="C:\Users\пк\Downloads\1715496049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ownloads\17154960494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665" cy="44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2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BD2"/>
    <w:rsid w:val="002E5BD2"/>
    <w:rsid w:val="004025C5"/>
    <w:rsid w:val="004E37AC"/>
    <w:rsid w:val="00651398"/>
    <w:rsid w:val="008C0A22"/>
    <w:rsid w:val="008D7EA5"/>
    <w:rsid w:val="00AF7B23"/>
    <w:rsid w:val="00C0405B"/>
    <w:rsid w:val="00C64D2F"/>
    <w:rsid w:val="00DD70C9"/>
    <w:rsid w:val="00DE2F1A"/>
    <w:rsid w:val="00FD6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BD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E3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BD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E3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25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4</cp:revision>
  <dcterms:created xsi:type="dcterms:W3CDTF">2024-05-12T09:12:00Z</dcterms:created>
  <dcterms:modified xsi:type="dcterms:W3CDTF">2024-05-12T12:36:00Z</dcterms:modified>
</cp:coreProperties>
</file>